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76DB" w14:textId="307AD981" w:rsidR="00402909" w:rsidRPr="00417F6C" w:rsidRDefault="0005663C" w:rsidP="00783EBE">
      <w:pPr>
        <w:shd w:val="clear" w:color="auto" w:fill="FFFFFF"/>
        <w:spacing w:after="0" w:line="495" w:lineRule="atLeast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lang w:eastAsia="it-IT"/>
        </w:rPr>
      </w:pPr>
      <w:bookmarkStart w:id="0" w:name="_Hlk8637093"/>
      <w:r w:rsidRPr="00417F6C">
        <w:rPr>
          <w:rFonts w:ascii="Helvetica" w:eastAsia="Times New Roman" w:hAnsi="Helvetica" w:cs="Helvetica"/>
          <w:b/>
          <w:bCs/>
          <w:kern w:val="36"/>
          <w:lang w:eastAsia="it-IT"/>
        </w:rPr>
        <w:t xml:space="preserve">INGEGNERE STRUTTURISTA </w:t>
      </w:r>
      <w:r w:rsidR="00BE2255" w:rsidRPr="00417F6C">
        <w:rPr>
          <w:rFonts w:ascii="Helvetica" w:eastAsia="Times New Roman" w:hAnsi="Helvetica" w:cs="Helvetica"/>
          <w:b/>
          <w:bCs/>
          <w:kern w:val="36"/>
          <w:lang w:eastAsia="it-IT"/>
        </w:rPr>
        <w:t>SENIOR</w:t>
      </w:r>
    </w:p>
    <w:p w14:paraId="11DD680F" w14:textId="7597BF1E" w:rsidR="004D46F0" w:rsidRDefault="004D46F0"/>
    <w:p w14:paraId="47E5B8A6" w14:textId="60315CA3" w:rsidR="008A7256" w:rsidRPr="0040199F" w:rsidRDefault="0040199F" w:rsidP="008A7256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0199F">
        <w:rPr>
          <w:rFonts w:ascii="Arial" w:hAnsi="Arial" w:cs="Arial"/>
          <w:sz w:val="20"/>
          <w:szCs w:val="20"/>
        </w:rPr>
        <w:t>POOLMILANO SRL, Società di Ingegneria operante in ambito civile e pubblico, (ospedaliero, universitario, scolastico, residenziale)</w:t>
      </w:r>
      <w:r>
        <w:rPr>
          <w:rFonts w:ascii="Arial" w:hAnsi="Arial" w:cs="Arial"/>
          <w:sz w:val="20"/>
          <w:szCs w:val="20"/>
        </w:rPr>
        <w:t xml:space="preserve">, </w:t>
      </w:r>
      <w:r w:rsidR="008A7256" w:rsidRPr="00080663">
        <w:rPr>
          <w:rFonts w:ascii="Arial" w:hAnsi="Arial" w:cs="Arial"/>
          <w:sz w:val="20"/>
          <w:szCs w:val="20"/>
        </w:rPr>
        <w:t xml:space="preserve">ricerca </w:t>
      </w:r>
      <w:r w:rsidR="008A7256">
        <w:rPr>
          <w:rFonts w:ascii="Arial" w:hAnsi="Arial" w:cs="Arial"/>
          <w:sz w:val="20"/>
          <w:szCs w:val="20"/>
        </w:rPr>
        <w:t xml:space="preserve">un </w:t>
      </w:r>
      <w:r w:rsidR="00BE2255">
        <w:rPr>
          <w:rFonts w:ascii="Arial" w:hAnsi="Arial" w:cs="Arial"/>
          <w:b/>
          <w:bCs/>
          <w:sz w:val="20"/>
          <w:szCs w:val="20"/>
        </w:rPr>
        <w:t>Ingegnere Strutturista Seni</w:t>
      </w:r>
      <w:r w:rsidR="0005663C" w:rsidRPr="0005663C">
        <w:rPr>
          <w:rFonts w:ascii="Arial" w:hAnsi="Arial" w:cs="Arial"/>
          <w:b/>
          <w:bCs/>
          <w:sz w:val="20"/>
          <w:szCs w:val="20"/>
        </w:rPr>
        <w:t>or</w:t>
      </w:r>
      <w:r w:rsidR="0005663C">
        <w:rPr>
          <w:rFonts w:ascii="Arial" w:hAnsi="Arial" w:cs="Arial"/>
          <w:b/>
          <w:bCs/>
          <w:sz w:val="20"/>
          <w:szCs w:val="20"/>
        </w:rPr>
        <w:t xml:space="preserve"> </w:t>
      </w:r>
      <w:r w:rsidR="00BE2255">
        <w:rPr>
          <w:rFonts w:ascii="Arial" w:hAnsi="Arial" w:cs="Arial"/>
          <w:sz w:val="20"/>
          <w:szCs w:val="20"/>
        </w:rPr>
        <w:t xml:space="preserve">come collaboratore a </w:t>
      </w:r>
      <w:proofErr w:type="spellStart"/>
      <w:r w:rsidR="00BE2255">
        <w:rPr>
          <w:rFonts w:ascii="Arial" w:hAnsi="Arial" w:cs="Arial"/>
          <w:sz w:val="20"/>
          <w:szCs w:val="20"/>
        </w:rPr>
        <w:t>P.Iv</w:t>
      </w:r>
      <w:r w:rsidR="004B6710">
        <w:rPr>
          <w:rFonts w:ascii="Arial" w:hAnsi="Arial" w:cs="Arial"/>
          <w:sz w:val="20"/>
          <w:szCs w:val="20"/>
        </w:rPr>
        <w:t>a</w:t>
      </w:r>
      <w:proofErr w:type="spellEnd"/>
      <w:r w:rsidR="00BE2255">
        <w:rPr>
          <w:rFonts w:ascii="Arial" w:hAnsi="Arial" w:cs="Arial"/>
          <w:sz w:val="20"/>
          <w:szCs w:val="20"/>
        </w:rPr>
        <w:t>.</w:t>
      </w:r>
      <w:r w:rsidR="008A7256" w:rsidRPr="0008066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743050D8" w14:textId="5003734D" w:rsidR="008A7256" w:rsidRDefault="00BE2255" w:rsidP="009B5DFF">
      <w:p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A7256" w:rsidRPr="00080663">
        <w:rPr>
          <w:rFonts w:ascii="Arial" w:hAnsi="Arial" w:cs="Arial"/>
          <w:sz w:val="20"/>
          <w:szCs w:val="20"/>
        </w:rPr>
        <w:t>a risorsa</w:t>
      </w:r>
      <w:r w:rsidR="008A72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è richiesta con estrema urgenza</w:t>
      </w:r>
      <w:r w:rsidR="007D0FBB">
        <w:rPr>
          <w:rFonts w:ascii="Arial" w:hAnsi="Arial" w:cs="Arial"/>
          <w:sz w:val="20"/>
          <w:szCs w:val="20"/>
        </w:rPr>
        <w:t>.</w:t>
      </w:r>
    </w:p>
    <w:p w14:paraId="127AE1BA" w14:textId="77777777" w:rsidR="0005663C" w:rsidRDefault="0005663C" w:rsidP="0005663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</w:p>
    <w:p w14:paraId="18FCC27A" w14:textId="77777777" w:rsidR="0005663C" w:rsidRDefault="0005663C" w:rsidP="0005663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Requisiti richiesti: </w:t>
      </w:r>
    </w:p>
    <w:p w14:paraId="33BD7FB0" w14:textId="7DF83A75" w:rsidR="0005663C" w:rsidRDefault="00BE2255" w:rsidP="0005663C">
      <w:pPr>
        <w:pStyle w:val="Paragrafoelenco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Laurea magistrale</w:t>
      </w:r>
      <w:r w:rsidR="0005663C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37B24C7D" w14:textId="52F8C67A" w:rsidR="00BE2255" w:rsidRPr="009C5B4D" w:rsidRDefault="00BE2255" w:rsidP="0005663C">
      <w:pPr>
        <w:pStyle w:val="Paragrafoelenco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Esperi</w:t>
      </w:r>
      <w:r w:rsidR="00195085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enza almeno decennale nella sola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progettazione strutturale;</w:t>
      </w:r>
    </w:p>
    <w:p w14:paraId="42D59AF4" w14:textId="3AF116DC" w:rsidR="0005663C" w:rsidRPr="009C5B4D" w:rsidRDefault="00BE2255" w:rsidP="0005663C">
      <w:pPr>
        <w:pStyle w:val="Paragrafoelenco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Indispensabile la c</w:t>
      </w:r>
      <w:r w:rsidR="0005663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onoscenza degli ambienti Windows, </w:t>
      </w:r>
      <w:r w:rsidR="0005663C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e software specifici di progettazione strutturale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(</w:t>
      </w:r>
      <w:proofErr w:type="spellStart"/>
      <w:r w:rsidR="0005663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AutoCad</w:t>
      </w:r>
      <w:proofErr w:type="spellEnd"/>
      <w:r w:rsidR="0005663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MIDAS etc.)</w:t>
      </w:r>
    </w:p>
    <w:p w14:paraId="17A65284" w14:textId="77777777" w:rsidR="0005663C" w:rsidRPr="009C5B4D" w:rsidRDefault="0005663C" w:rsidP="0005663C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14:paraId="62B85D8E" w14:textId="77777777" w:rsidR="0005663C" w:rsidRPr="009C5B4D" w:rsidRDefault="0005663C" w:rsidP="0005663C">
      <w:pPr>
        <w:shd w:val="clear" w:color="auto" w:fill="FFFFFF"/>
        <w:spacing w:after="0" w:line="276" w:lineRule="auto"/>
        <w:jc w:val="both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Completano il profilo responsabilità ed affidabilità, intraprendenza e spirito di iniziativa, buone capacità comunicative, capacità di lavorare in </w:t>
      </w:r>
      <w:proofErr w:type="gram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team</w:t>
      </w:r>
      <w:proofErr w:type="gram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problem</w:t>
      </w:r>
      <w:proofErr w:type="spell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-solving e resistenza allo stress.</w:t>
      </w:r>
    </w:p>
    <w:p w14:paraId="55E9F4FD" w14:textId="5A37513A" w:rsidR="0005663C" w:rsidRPr="009C5B4D" w:rsidRDefault="0005663C" w:rsidP="0005663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Sede di lavoro: </w:t>
      </w:r>
      <w:r w:rsidR="004B6710" w:rsidRPr="004B6710">
        <w:rPr>
          <w:rFonts w:ascii="Arial" w:hAnsi="Arial" w:cs="Arial"/>
          <w:sz w:val="20"/>
          <w:szCs w:val="20"/>
          <w:shd w:val="clear" w:color="auto" w:fill="FFFFFF"/>
        </w:rPr>
        <w:t>San Piero a Grado</w:t>
      </w:r>
      <w:r w:rsidRPr="004B67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C5B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="00740F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</w:t>
      </w:r>
      <w:r w:rsidRPr="009C5B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="00417F6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7F6C" w:rsidRPr="004B6710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– In presenza.</w:t>
      </w:r>
      <w:r w:rsidR="004B6710" w:rsidRPr="004B6710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Non è previsto smart-</w:t>
      </w:r>
      <w:proofErr w:type="spellStart"/>
      <w:r w:rsidR="004B6710" w:rsidRPr="004B6710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woriking</w:t>
      </w:r>
      <w:proofErr w:type="spellEnd"/>
      <w:r w:rsidR="004B67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Orario di lavoro: full time dal lunedì al venerdì</w:t>
      </w:r>
    </w:p>
    <w:p w14:paraId="0B68770A" w14:textId="320BDFA3" w:rsidR="0005663C" w:rsidRDefault="0005663C" w:rsidP="0005663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Tipo di collaborazione: 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artita IVA</w:t>
      </w:r>
      <w:r w:rsidR="00305279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o assunzione </w:t>
      </w:r>
    </w:p>
    <w:p w14:paraId="395C373F" w14:textId="77777777" w:rsidR="004B6710" w:rsidRPr="004B6710" w:rsidRDefault="004B6710" w:rsidP="004B671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4B6710">
        <w:rPr>
          <w:rFonts w:ascii="Arial" w:hAnsi="Arial" w:cs="Arial"/>
          <w:sz w:val="20"/>
          <w:szCs w:val="20"/>
          <w:u w:val="single"/>
          <w:shd w:val="clear" w:color="auto" w:fill="FFFFFF"/>
        </w:rPr>
        <w:t>L'onorario verrà preventivamente stabilito in base all'esperienza ed alla disponibilità del candidato.</w:t>
      </w:r>
    </w:p>
    <w:p w14:paraId="41AB680A" w14:textId="77777777" w:rsidR="0005663C" w:rsidRPr="00243F25" w:rsidRDefault="0005663C" w:rsidP="0005663C">
      <w:pPr>
        <w:shd w:val="clear" w:color="auto" w:fill="FFFFFF"/>
        <w:spacing w:after="0" w:line="276" w:lineRule="auto"/>
        <w:textAlignment w:val="baseline"/>
        <w:rPr>
          <w:rStyle w:val="Enfasicorsivo"/>
          <w:bCs/>
        </w:rPr>
      </w:pPr>
    </w:p>
    <w:p w14:paraId="44552BB7" w14:textId="467BD0CB" w:rsidR="0005663C" w:rsidRPr="006D56F0" w:rsidRDefault="0005663C" w:rsidP="0005663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L’offerta di lavoro si intende rivolta all’uno e all’altro sesso in ottemperanza al </w:t>
      </w:r>
      <w:proofErr w:type="spellStart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D.Lgs.</w:t>
      </w:r>
      <w:proofErr w:type="spellEnd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198/2006.</w:t>
      </w:r>
      <w:r>
        <w:rPr>
          <w:rFonts w:ascii="Helvetica" w:eastAsia="Times New Roman" w:hAnsi="Helvetica" w:cs="Times New Roman"/>
          <w:sz w:val="23"/>
          <w:szCs w:val="23"/>
          <w:lang w:eastAsia="it-IT"/>
        </w:rPr>
        <w:br/>
      </w:r>
    </w:p>
    <w:bookmarkEnd w:id="0"/>
    <w:p w14:paraId="51DD0323" w14:textId="5BA43A47" w:rsidR="00B45F07" w:rsidRPr="00080663" w:rsidRDefault="00B45F07" w:rsidP="00B45F07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080663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Solo le figure interessate e corrispondenti al profilo sono pregate di inviare il proprio curriculum</w:t>
      </w:r>
      <w:r w:rsidR="007D11F9" w:rsidRPr="00080663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1228A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a admin@poolmilano.it</w:t>
      </w:r>
    </w:p>
    <w:p w14:paraId="7F72B678" w14:textId="1705CE8B" w:rsidR="00E21D7F" w:rsidRPr="00080663" w:rsidRDefault="00B45F07" w:rsidP="00B45F07">
      <w:pPr>
        <w:spacing w:line="276" w:lineRule="auto"/>
        <w:jc w:val="both"/>
        <w:rPr>
          <w:rFonts w:ascii="Arial" w:hAnsi="Arial" w:cs="Arial"/>
          <w:color w:val="2D3133"/>
          <w:sz w:val="20"/>
          <w:szCs w:val="20"/>
          <w:shd w:val="clear" w:color="auto" w:fill="FFFFFF"/>
        </w:rPr>
      </w:pPr>
      <w:r w:rsidRPr="00080663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</w:p>
    <w:sectPr w:rsidR="00E21D7F" w:rsidRPr="00080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6B5"/>
    <w:multiLevelType w:val="multilevel"/>
    <w:tmpl w:val="5D42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35F7E"/>
    <w:multiLevelType w:val="hybridMultilevel"/>
    <w:tmpl w:val="82627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43819"/>
    <w:multiLevelType w:val="hybridMultilevel"/>
    <w:tmpl w:val="AA287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4482"/>
    <w:multiLevelType w:val="hybridMultilevel"/>
    <w:tmpl w:val="DEF4B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52055">
    <w:abstractNumId w:val="2"/>
  </w:num>
  <w:num w:numId="2" w16cid:durableId="1656643199">
    <w:abstractNumId w:val="3"/>
  </w:num>
  <w:num w:numId="3" w16cid:durableId="1027950642">
    <w:abstractNumId w:val="0"/>
  </w:num>
  <w:num w:numId="4" w16cid:durableId="214520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09"/>
    <w:rsid w:val="0005663C"/>
    <w:rsid w:val="00080663"/>
    <w:rsid w:val="000D19D4"/>
    <w:rsid w:val="000D1D68"/>
    <w:rsid w:val="00121353"/>
    <w:rsid w:val="00195085"/>
    <w:rsid w:val="00264B3E"/>
    <w:rsid w:val="00305279"/>
    <w:rsid w:val="00333D66"/>
    <w:rsid w:val="003C35C4"/>
    <w:rsid w:val="0040199F"/>
    <w:rsid w:val="00402909"/>
    <w:rsid w:val="00417F6C"/>
    <w:rsid w:val="0047381E"/>
    <w:rsid w:val="00482B78"/>
    <w:rsid w:val="004B6710"/>
    <w:rsid w:val="004D46F0"/>
    <w:rsid w:val="00565926"/>
    <w:rsid w:val="005C4A92"/>
    <w:rsid w:val="00674F08"/>
    <w:rsid w:val="00740F56"/>
    <w:rsid w:val="00771FE6"/>
    <w:rsid w:val="00783EBE"/>
    <w:rsid w:val="007D0FBB"/>
    <w:rsid w:val="007D11F9"/>
    <w:rsid w:val="00822604"/>
    <w:rsid w:val="00892603"/>
    <w:rsid w:val="008A7256"/>
    <w:rsid w:val="00977BDB"/>
    <w:rsid w:val="009B5DFF"/>
    <w:rsid w:val="009C0004"/>
    <w:rsid w:val="009E7F47"/>
    <w:rsid w:val="00A824A2"/>
    <w:rsid w:val="00B1228A"/>
    <w:rsid w:val="00B45F07"/>
    <w:rsid w:val="00B7686A"/>
    <w:rsid w:val="00BE2255"/>
    <w:rsid w:val="00C031E5"/>
    <w:rsid w:val="00CD4749"/>
    <w:rsid w:val="00E21D7F"/>
    <w:rsid w:val="00E3627C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1A31"/>
  <w15:chartTrackingRefBased/>
  <w15:docId w15:val="{7F2551DE-D9AC-4682-8BB3-8517678D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0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9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4029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9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E21D7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1D7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45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niccolucci</dc:creator>
  <cp:keywords/>
  <dc:description/>
  <cp:lastModifiedBy>MB_1</cp:lastModifiedBy>
  <cp:revision>15</cp:revision>
  <cp:lastPrinted>2019-05-13T08:42:00Z</cp:lastPrinted>
  <dcterms:created xsi:type="dcterms:W3CDTF">2021-01-21T14:51:00Z</dcterms:created>
  <dcterms:modified xsi:type="dcterms:W3CDTF">2025-09-24T14:19:00Z</dcterms:modified>
</cp:coreProperties>
</file>